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960"/>
        <w:gridCol w:w="4725"/>
        <w:gridCol w:w="1900"/>
        <w:gridCol w:w="1893"/>
      </w:tblGrid>
      <w:tr w:rsidR="003F3952" w:rsidRPr="00762E49" w:rsidTr="003F395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952" w:rsidRPr="00762E49" w:rsidRDefault="003F3952" w:rsidP="001D4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№10.</w:t>
            </w:r>
            <w:r w:rsidR="001D4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3F3952" w:rsidRPr="00762E49" w:rsidTr="003F395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3F3952" w:rsidRPr="00762E49" w:rsidTr="003F395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3F3952" w:rsidRPr="00762E49" w:rsidTr="003F395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952" w:rsidRPr="00762E49" w:rsidRDefault="00DC2629" w:rsidP="0076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3F3952" w:rsidRPr="00762E49" w:rsidTr="003F3952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3F3952" w:rsidRPr="00762E49" w:rsidTr="003F3952">
        <w:trPr>
          <w:trHeight w:val="1230"/>
        </w:trPr>
        <w:tc>
          <w:tcPr>
            <w:tcW w:w="7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дотации </w:t>
            </w:r>
            <w:proofErr w:type="gram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поддержку мер по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спечению сбалансированности сельских поселений из районного фонда финансовой поддержки поселений между бюджетами поселений  на плановый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proofErr w:type="gram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 и 2020 годов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3952" w:rsidRPr="00762E49" w:rsidTr="003F3952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</w:tcPr>
          <w:p w:rsidR="003F3952" w:rsidRPr="00762E49" w:rsidRDefault="003F3952" w:rsidP="00762E49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3F3952" w:rsidRPr="00762E49" w:rsidTr="003E6871">
        <w:trPr>
          <w:trHeight w:val="338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(руб.)</w:t>
            </w:r>
          </w:p>
        </w:tc>
      </w:tr>
      <w:tr w:rsidR="003F3952" w:rsidRPr="00762E49" w:rsidTr="00C8785F">
        <w:trPr>
          <w:trHeight w:val="279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Учкекенское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825 300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825 300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Джагинское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231 200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231 200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Кичи-Балыкское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149 800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149 800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371 700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371 700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Краснокурганское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283 300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283 300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</w:t>
            </w: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Покунское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157 900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157 900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Римгорское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196 300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196 300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Терезинское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422 900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422 900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Красновосточное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251 900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251 900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Элькушское</w:t>
            </w:r>
            <w:proofErr w:type="spellEnd"/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133 300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133 300</w:t>
            </w:r>
          </w:p>
        </w:tc>
      </w:tr>
      <w:tr w:rsidR="003F3952" w:rsidRPr="00762E49" w:rsidTr="00BE5B25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762E49" w:rsidRDefault="003F3952" w:rsidP="0076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952" w:rsidRPr="00762E49" w:rsidRDefault="003F3952" w:rsidP="00762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3 023 600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3952" w:rsidRPr="003F3952" w:rsidRDefault="003F3952" w:rsidP="003F3952">
            <w:pPr>
              <w:spacing w:before="20" w:after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3952">
              <w:rPr>
                <w:rFonts w:ascii="Times New Roman" w:hAnsi="Times New Roman" w:cs="Times New Roman"/>
                <w:sz w:val="24"/>
                <w:szCs w:val="24"/>
              </w:rPr>
              <w:t>3 023 600</w:t>
            </w:r>
          </w:p>
        </w:tc>
      </w:tr>
    </w:tbl>
    <w:p w:rsidR="0002053C" w:rsidRDefault="0002053C"/>
    <w:p w:rsidR="00EE31B2" w:rsidRDefault="00EE31B2"/>
    <w:p w:rsidR="00EE31B2" w:rsidRPr="006F2380" w:rsidRDefault="00EE31B2" w:rsidP="00EE3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EE31B2" w:rsidRDefault="00EE31B2" w:rsidP="00EE31B2"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380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EE31B2" w:rsidRDefault="00EE31B2"/>
    <w:sectPr w:rsidR="00EE3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292"/>
    <w:rsid w:val="0002053C"/>
    <w:rsid w:val="001D4BE2"/>
    <w:rsid w:val="003F3952"/>
    <w:rsid w:val="006A79D1"/>
    <w:rsid w:val="00762E49"/>
    <w:rsid w:val="00774FCA"/>
    <w:rsid w:val="008B727E"/>
    <w:rsid w:val="00AC3292"/>
    <w:rsid w:val="00DC2629"/>
    <w:rsid w:val="00EE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гг</dc:creator>
  <cp:lastModifiedBy>гг</cp:lastModifiedBy>
  <cp:revision>8</cp:revision>
  <dcterms:created xsi:type="dcterms:W3CDTF">2017-11-17T05:42:00Z</dcterms:created>
  <dcterms:modified xsi:type="dcterms:W3CDTF">2018-01-15T08:03:00Z</dcterms:modified>
</cp:coreProperties>
</file>